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B1" w:rsidRDefault="00A403B1" w:rsidP="00A403B1">
      <w:pPr>
        <w:spacing w:before="960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3560" cy="716280"/>
            <wp:effectExtent l="0" t="0" r="8890" b="762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B1" w:rsidRDefault="00A403B1" w:rsidP="00A403B1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A403B1" w:rsidRDefault="00A403B1" w:rsidP="00A403B1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A403B1" w:rsidRDefault="00A403B1" w:rsidP="00A403B1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A403B1" w:rsidRDefault="00A403B1" w:rsidP="00A403B1">
      <w:pPr>
        <w:pStyle w:val="1"/>
        <w:jc w:val="center"/>
        <w:rPr>
          <w:rFonts w:ascii="Arial" w:hAnsi="Arial"/>
          <w:b/>
          <w:spacing w:val="24"/>
        </w:rPr>
      </w:pPr>
      <w:r>
        <w:rPr>
          <w:b/>
          <w:spacing w:val="24"/>
        </w:rPr>
        <w:t>УПРАВЛЕНИЕ ОБРАЗОВАНИЯ</w:t>
      </w:r>
    </w:p>
    <w:p w:rsidR="00A403B1" w:rsidRDefault="00A403B1" w:rsidP="00A403B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118110</wp:posOffset>
                </wp:positionV>
                <wp:extent cx="6094730" cy="1270"/>
                <wp:effectExtent l="24130" t="15875" r="24765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127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3pt" to="488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A403B1" w:rsidRDefault="00A403B1" w:rsidP="00A403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64770</wp:posOffset>
                </wp:positionV>
                <wp:extent cx="6094730" cy="635"/>
                <wp:effectExtent l="5080" t="13970" r="571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1pt" to="488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A403B1" w:rsidRDefault="00A403B1" w:rsidP="00A403B1">
      <w:pPr>
        <w:framePr w:w="3737" w:h="725" w:hSpace="180" w:wrap="around" w:vAnchor="page" w:hAnchor="page" w:x="1672" w:y="4130"/>
        <w:tabs>
          <w:tab w:val="left" w:pos="1418"/>
        </w:tabs>
        <w:spacing w:line="264" w:lineRule="auto"/>
        <w:rPr>
          <w:rFonts w:ascii="Arial" w:hAnsi="Arial"/>
          <w:sz w:val="16"/>
        </w:rPr>
      </w:pPr>
    </w:p>
    <w:p w:rsidR="00A403B1" w:rsidRPr="005F159A" w:rsidRDefault="00A403B1" w:rsidP="00A403B1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</wp:posOffset>
                </wp:positionV>
                <wp:extent cx="2857500" cy="800100"/>
                <wp:effectExtent l="0" t="4445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3B1" w:rsidRDefault="00A403B1" w:rsidP="00A40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413210</w:t>
                            </w:r>
                          </w:p>
                          <w:p w:rsidR="00A403B1" w:rsidRDefault="00A403B1" w:rsidP="00A40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Саратовская  область,  Советский  район,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р.п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тепное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ул.Школьная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5</w:t>
                            </w:r>
                          </w:p>
                          <w:p w:rsidR="00A403B1" w:rsidRDefault="00A403B1" w:rsidP="00A40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(845-66)  5  02  41</w:t>
                            </w:r>
                          </w:p>
                          <w:p w:rsidR="00A403B1" w:rsidRDefault="00A403B1" w:rsidP="00A40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факс  (845-66)  5  02 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0pt;margin-top:.3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" stroked="f">
                <v:textbox>
                  <w:txbxContent>
                    <w:p w:rsidR="00A403B1" w:rsidRDefault="00A403B1" w:rsidP="00A403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413210</w:t>
                      </w:r>
                    </w:p>
                    <w:p w:rsidR="00A403B1" w:rsidRDefault="00A403B1" w:rsidP="00A403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Саратовская  область,  Советский  район,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р.п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.С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тепное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ул.Школьная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5</w:t>
                      </w:r>
                    </w:p>
                    <w:p w:rsidR="00A403B1" w:rsidRDefault="00A403B1" w:rsidP="00A403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(845-66)  5  02  41</w:t>
                      </w:r>
                    </w:p>
                    <w:p w:rsidR="00A403B1" w:rsidRDefault="00A403B1" w:rsidP="00A403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факс  (845-66)  5  02  45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от   </w:t>
      </w:r>
      <w:r w:rsidRPr="005F159A">
        <w:rPr>
          <w:u w:val="single"/>
        </w:rPr>
        <w:t>11.10.2012 г</w:t>
      </w:r>
      <w:r>
        <w:t xml:space="preserve">. № </w:t>
      </w:r>
      <w:r w:rsidRPr="005F159A">
        <w:rPr>
          <w:u w:val="single"/>
        </w:rPr>
        <w:t xml:space="preserve">175 - </w:t>
      </w:r>
      <w:proofErr w:type="spellStart"/>
      <w:r w:rsidRPr="005F159A">
        <w:rPr>
          <w:u w:val="single"/>
        </w:rPr>
        <w:t>оу</w:t>
      </w:r>
      <w:proofErr w:type="spellEnd"/>
    </w:p>
    <w:p w:rsidR="00A403B1" w:rsidRPr="00335E11" w:rsidRDefault="00A403B1" w:rsidP="00A403B1">
      <w:pPr>
        <w:rPr>
          <w:sz w:val="28"/>
        </w:rPr>
      </w:pPr>
      <w:r>
        <w:t xml:space="preserve">   </w:t>
      </w:r>
      <w:r w:rsidRPr="00335E11">
        <w:t xml:space="preserve">на </w:t>
      </w:r>
      <w:r w:rsidRPr="00FA0ED0">
        <w:t>№</w:t>
      </w:r>
      <w:r>
        <w:rPr>
          <w:u w:val="single"/>
        </w:rPr>
        <w:t xml:space="preserve">  ________</w:t>
      </w:r>
      <w:r>
        <w:t xml:space="preserve">  от ________</w:t>
      </w:r>
      <w:r w:rsidRPr="00335E11">
        <w:t xml:space="preserve">                                                         </w:t>
      </w:r>
    </w:p>
    <w:tbl>
      <w:tblPr>
        <w:tblW w:w="4718" w:type="dxa"/>
        <w:tblInd w:w="5688" w:type="dxa"/>
        <w:tblLook w:val="04A0" w:firstRow="1" w:lastRow="0" w:firstColumn="1" w:lastColumn="0" w:noHBand="0" w:noVBand="1"/>
      </w:tblPr>
      <w:tblGrid>
        <w:gridCol w:w="4718"/>
      </w:tblGrid>
      <w:tr w:rsidR="00A403B1" w:rsidRPr="001A4CDE" w:rsidTr="0025121B">
        <w:tc>
          <w:tcPr>
            <w:tcW w:w="4718" w:type="dxa"/>
          </w:tcPr>
          <w:p w:rsidR="00A403B1" w:rsidRPr="007A2575" w:rsidRDefault="00A403B1" w:rsidP="0025121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общеобразовательных учреждений</w:t>
            </w:r>
          </w:p>
        </w:tc>
      </w:tr>
    </w:tbl>
    <w:p w:rsidR="00A403B1" w:rsidRDefault="00A403B1" w:rsidP="00A403B1">
      <w:pPr>
        <w:jc w:val="center"/>
        <w:rPr>
          <w:b/>
          <w:szCs w:val="28"/>
        </w:rPr>
      </w:pPr>
    </w:p>
    <w:p w:rsidR="00A403B1" w:rsidRDefault="00A403B1" w:rsidP="00A4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Во исполнение письма министерства образования от 09.10.2012 года № 8450 управление образования Советского муниципального района доводит до вашего сведения, что в соответствии с п.15 Порядка проведения единого государственного экзамена, утвержденного приказом министерства образования и науки  РФ от 11.10.2011 года № 2451, в целях обеспечения проведения ЕГЭ на территории субъекта РФ проводятся мероприятия по организации информирования участников ЕГЭ и их родителей путем</w:t>
      </w:r>
      <w:proofErr w:type="gramEnd"/>
      <w:r>
        <w:rPr>
          <w:sz w:val="28"/>
          <w:szCs w:val="28"/>
        </w:rPr>
        <w:t xml:space="preserve"> организации работы телефонов «горячей линии».</w:t>
      </w:r>
    </w:p>
    <w:p w:rsidR="00A403B1" w:rsidRDefault="00A403B1" w:rsidP="00A4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министерстве образования Саратовской области организована работа «горячей линии» по вопросам подготовки и проведения государственной (итоговой) аттестации и единого государственного экзамена на территории Саратовской области в 2012-2013 учебном году.</w:t>
      </w:r>
    </w:p>
    <w:p w:rsidR="00A403B1" w:rsidRDefault="00A403B1" w:rsidP="00A4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Горячая линия будет работать ежедневно в часы работы министерства образования области:</w:t>
      </w:r>
    </w:p>
    <w:p w:rsidR="00A403B1" w:rsidRDefault="00A403B1" w:rsidP="00A4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понедельник – четверг    9.00 – 18.00</w:t>
      </w:r>
    </w:p>
    <w:p w:rsidR="00A403B1" w:rsidRDefault="00A403B1" w:rsidP="00A4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пятница                              9.00 – 17.00</w:t>
      </w:r>
    </w:p>
    <w:p w:rsidR="00A403B1" w:rsidRDefault="00A403B1" w:rsidP="00A4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обеденный перерыв         13.00 – 13.48</w:t>
      </w:r>
    </w:p>
    <w:p w:rsidR="00A403B1" w:rsidRDefault="00A403B1" w:rsidP="00A4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Задать интересующие вопросы можно по телефону  </w:t>
      </w:r>
      <w:r w:rsidRPr="00C85814">
        <w:rPr>
          <w:b/>
          <w:sz w:val="28"/>
          <w:szCs w:val="28"/>
          <w:u w:val="single"/>
        </w:rPr>
        <w:t>(845-2)  23-46-83</w:t>
      </w:r>
      <w:r w:rsidRPr="00C8581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а также с помощью электронных обращений  на сайте министерства образования области </w:t>
      </w:r>
      <w:r w:rsidRPr="008E5800">
        <w:rPr>
          <w:sz w:val="28"/>
          <w:szCs w:val="28"/>
        </w:rPr>
        <w:t xml:space="preserve">  </w:t>
      </w:r>
      <w:hyperlink r:id="rId6" w:history="1">
        <w:r w:rsidRPr="00E84721">
          <w:rPr>
            <w:rStyle w:val="a3"/>
            <w:sz w:val="28"/>
            <w:szCs w:val="28"/>
            <w:lang w:val="en-US"/>
          </w:rPr>
          <w:t>http</w:t>
        </w:r>
        <w:r w:rsidRPr="008E5800">
          <w:rPr>
            <w:rStyle w:val="a3"/>
            <w:sz w:val="28"/>
            <w:szCs w:val="28"/>
          </w:rPr>
          <w:t>://</w:t>
        </w:r>
        <w:proofErr w:type="spellStart"/>
        <w:r w:rsidRPr="00E84721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8E5800">
          <w:rPr>
            <w:rStyle w:val="a3"/>
            <w:sz w:val="28"/>
            <w:szCs w:val="28"/>
          </w:rPr>
          <w:t>.</w:t>
        </w:r>
        <w:proofErr w:type="spellStart"/>
        <w:r w:rsidRPr="00E84721">
          <w:rPr>
            <w:rStyle w:val="a3"/>
            <w:sz w:val="28"/>
            <w:szCs w:val="28"/>
            <w:lang w:val="en-US"/>
          </w:rPr>
          <w:t>seun</w:t>
        </w:r>
        <w:proofErr w:type="spellEnd"/>
        <w:r w:rsidRPr="008E5800">
          <w:rPr>
            <w:rStyle w:val="a3"/>
            <w:sz w:val="28"/>
            <w:szCs w:val="28"/>
          </w:rPr>
          <w:t>.</w:t>
        </w:r>
        <w:proofErr w:type="spellStart"/>
        <w:r w:rsidRPr="00E84721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E5800">
          <w:rPr>
            <w:rStyle w:val="a3"/>
            <w:sz w:val="28"/>
            <w:szCs w:val="28"/>
          </w:rPr>
          <w:t>/</w:t>
        </w:r>
      </w:hyperlink>
      <w:r w:rsidRPr="008E5800">
        <w:rPr>
          <w:sz w:val="28"/>
          <w:szCs w:val="28"/>
        </w:rPr>
        <w:t xml:space="preserve">  </w:t>
      </w:r>
      <w:r>
        <w:rPr>
          <w:sz w:val="28"/>
          <w:szCs w:val="28"/>
        </w:rPr>
        <w:t>в разделе «Обратная связь».</w:t>
      </w:r>
    </w:p>
    <w:p w:rsidR="00A403B1" w:rsidRDefault="00A403B1" w:rsidP="00A4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Управление образования Советского района организовало работу «горячей линии» на муниципальном уровне (приказ по управлению образования от 02.10.2012 года № 373).   </w:t>
      </w:r>
    </w:p>
    <w:p w:rsidR="00A403B1" w:rsidRDefault="00A403B1" w:rsidP="00A4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Горячая линия будет работать ежедневно в часы работы управления образования:</w:t>
      </w:r>
    </w:p>
    <w:p w:rsidR="00A403B1" w:rsidRDefault="00A403B1" w:rsidP="00A4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понедельник – пятница    8.00 – 17.00</w:t>
      </w:r>
    </w:p>
    <w:p w:rsidR="00A403B1" w:rsidRDefault="00A403B1" w:rsidP="00A4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обеденный перерыв         12.00 – 13.00</w:t>
      </w:r>
    </w:p>
    <w:p w:rsidR="00A403B1" w:rsidRDefault="00A403B1" w:rsidP="00A4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Задать интересующие вопросы можно по телефону  </w:t>
      </w:r>
      <w:r w:rsidRPr="00E76869">
        <w:rPr>
          <w:b/>
          <w:sz w:val="28"/>
          <w:szCs w:val="28"/>
          <w:u w:val="single"/>
        </w:rPr>
        <w:t>(84566) 5-05-94</w:t>
      </w:r>
      <w:r>
        <w:rPr>
          <w:sz w:val="28"/>
          <w:szCs w:val="28"/>
        </w:rPr>
        <w:t xml:space="preserve">, а также с помощью электронных обращений  на сайте управления образования  администрации Советского муниципального района </w:t>
      </w:r>
      <w:hyperlink r:id="rId7" w:history="1">
        <w:r w:rsidRPr="00B567A9">
          <w:rPr>
            <w:rStyle w:val="a3"/>
            <w:sz w:val="28"/>
            <w:szCs w:val="28"/>
            <w:lang w:val="en-US"/>
          </w:rPr>
          <w:t>http</w:t>
        </w:r>
        <w:r w:rsidRPr="00B567A9">
          <w:rPr>
            <w:rStyle w:val="a3"/>
            <w:sz w:val="28"/>
            <w:szCs w:val="28"/>
          </w:rPr>
          <w:t>://</w:t>
        </w:r>
        <w:proofErr w:type="spellStart"/>
        <w:r w:rsidRPr="00B567A9">
          <w:rPr>
            <w:rStyle w:val="a3"/>
            <w:sz w:val="28"/>
            <w:szCs w:val="28"/>
            <w:lang w:val="en-US"/>
          </w:rPr>
          <w:t>uprobr</w:t>
        </w:r>
        <w:proofErr w:type="spellEnd"/>
        <w:r w:rsidRPr="00B567A9">
          <w:rPr>
            <w:rStyle w:val="a3"/>
            <w:sz w:val="28"/>
            <w:szCs w:val="28"/>
          </w:rPr>
          <w:t>.</w:t>
        </w:r>
        <w:proofErr w:type="spellStart"/>
        <w:r w:rsidRPr="00B567A9">
          <w:rPr>
            <w:rStyle w:val="a3"/>
            <w:sz w:val="28"/>
            <w:szCs w:val="28"/>
            <w:lang w:val="en-US"/>
          </w:rPr>
          <w:t>ucoz</w:t>
        </w:r>
        <w:proofErr w:type="spellEnd"/>
        <w:r w:rsidRPr="00B567A9">
          <w:rPr>
            <w:rStyle w:val="a3"/>
            <w:sz w:val="28"/>
            <w:szCs w:val="28"/>
          </w:rPr>
          <w:t>.</w:t>
        </w:r>
        <w:proofErr w:type="spellStart"/>
        <w:r w:rsidRPr="00B567A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567A9">
          <w:rPr>
            <w:rStyle w:val="a3"/>
            <w:sz w:val="28"/>
            <w:szCs w:val="28"/>
          </w:rPr>
          <w:t>/</w:t>
        </w:r>
      </w:hyperlink>
      <w:r w:rsidRPr="008E5800">
        <w:rPr>
          <w:sz w:val="28"/>
          <w:szCs w:val="28"/>
        </w:rPr>
        <w:t xml:space="preserve">  </w:t>
      </w:r>
      <w:r>
        <w:rPr>
          <w:sz w:val="28"/>
          <w:szCs w:val="28"/>
        </w:rPr>
        <w:t>в разделе «ГИА».</w:t>
      </w:r>
    </w:p>
    <w:p w:rsidR="00A403B1" w:rsidRDefault="00A403B1" w:rsidP="00A403B1">
      <w:pPr>
        <w:jc w:val="both"/>
        <w:rPr>
          <w:sz w:val="28"/>
          <w:szCs w:val="28"/>
        </w:rPr>
      </w:pPr>
      <w:r w:rsidRPr="00C85814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Работа телефона «горячей линии» должна быть организована во всех общеобразовательных учреждениях до 25.10.2012 года. </w:t>
      </w:r>
    </w:p>
    <w:p w:rsidR="00A403B1" w:rsidRDefault="00A403B1" w:rsidP="00A4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Необходимо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данную информацию в пресс-центре и на сайте своего общеобразовательного учреждения.</w:t>
      </w:r>
    </w:p>
    <w:p w:rsidR="00A403B1" w:rsidRDefault="00A403B1" w:rsidP="00A4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Обращения физических и юридических лиц по вопросам  соблюдения законодательства РФ в области образования, поступившие на телефон «горячей линии» общеобразовательного учреждения, необходимо регистрировать в журнале (приложение №1).</w:t>
      </w:r>
    </w:p>
    <w:p w:rsidR="00A403B1" w:rsidRPr="00C85814" w:rsidRDefault="00A403B1" w:rsidP="00A4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 обращениях, поступивших на «горячую линию», необходимо  информировать начальника отдела управления образовательными учреждениями О.В. Корчагину  30 октября, а затем ежеквартально до 5 числа следующего месяца (в январе, апреле, июне) с нарастающим итогом по форме (приложение №2).</w:t>
      </w:r>
    </w:p>
    <w:p w:rsidR="00A403B1" w:rsidRDefault="00A403B1" w:rsidP="00A403B1">
      <w:pPr>
        <w:jc w:val="both"/>
        <w:rPr>
          <w:sz w:val="28"/>
          <w:szCs w:val="28"/>
        </w:rPr>
      </w:pPr>
    </w:p>
    <w:p w:rsidR="00A403B1" w:rsidRDefault="00A403B1" w:rsidP="00A403B1">
      <w:pPr>
        <w:jc w:val="both"/>
        <w:rPr>
          <w:sz w:val="28"/>
          <w:szCs w:val="28"/>
        </w:rPr>
      </w:pPr>
    </w:p>
    <w:p w:rsidR="00A403B1" w:rsidRDefault="00A403B1" w:rsidP="00A403B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начальника</w:t>
      </w:r>
    </w:p>
    <w:p w:rsidR="00A403B1" w:rsidRPr="004A68B6" w:rsidRDefault="00A403B1" w:rsidP="00A403B1">
      <w:pPr>
        <w:tabs>
          <w:tab w:val="left" w:pos="5540"/>
        </w:tabs>
        <w:rPr>
          <w:b/>
          <w:sz w:val="28"/>
          <w:szCs w:val="28"/>
        </w:rPr>
      </w:pPr>
      <w:r w:rsidRPr="004A68B6">
        <w:rPr>
          <w:b/>
          <w:sz w:val="28"/>
          <w:szCs w:val="28"/>
        </w:rPr>
        <w:t xml:space="preserve">управления образования        </w:t>
      </w:r>
      <w:r>
        <w:rPr>
          <w:b/>
          <w:sz w:val="28"/>
          <w:szCs w:val="28"/>
        </w:rPr>
        <w:t xml:space="preserve">         </w:t>
      </w:r>
      <w:r w:rsidRPr="004A68B6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Ю.М. </w:t>
      </w:r>
      <w:proofErr w:type="spellStart"/>
      <w:r>
        <w:rPr>
          <w:b/>
          <w:sz w:val="28"/>
          <w:szCs w:val="28"/>
        </w:rPr>
        <w:t>Камаева</w:t>
      </w:r>
      <w:proofErr w:type="spellEnd"/>
    </w:p>
    <w:p w:rsidR="00A403B1" w:rsidRDefault="00A403B1" w:rsidP="00A403B1">
      <w:pPr>
        <w:jc w:val="both"/>
        <w:rPr>
          <w:sz w:val="20"/>
          <w:szCs w:val="20"/>
        </w:rPr>
      </w:pPr>
    </w:p>
    <w:p w:rsidR="00A403B1" w:rsidRDefault="00A403B1" w:rsidP="00A403B1">
      <w:pPr>
        <w:jc w:val="both"/>
        <w:rPr>
          <w:sz w:val="20"/>
          <w:szCs w:val="20"/>
        </w:rPr>
      </w:pPr>
    </w:p>
    <w:p w:rsidR="00A403B1" w:rsidRDefault="00A403B1" w:rsidP="00A403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Корчагина О.В. </w:t>
      </w:r>
      <w:r w:rsidRPr="00584F6F">
        <w:rPr>
          <w:sz w:val="20"/>
          <w:szCs w:val="20"/>
        </w:rPr>
        <w:t>5 05 94</w:t>
      </w:r>
    </w:p>
    <w:p w:rsidR="00A403B1" w:rsidRDefault="00A403B1" w:rsidP="00A403B1">
      <w:pPr>
        <w:jc w:val="both"/>
        <w:rPr>
          <w:sz w:val="20"/>
          <w:szCs w:val="20"/>
        </w:rPr>
      </w:pPr>
    </w:p>
    <w:p w:rsidR="00A403B1" w:rsidRDefault="00A403B1" w:rsidP="00A403B1">
      <w:pPr>
        <w:jc w:val="both"/>
        <w:rPr>
          <w:sz w:val="20"/>
          <w:szCs w:val="20"/>
        </w:rPr>
      </w:pPr>
    </w:p>
    <w:p w:rsidR="00A403B1" w:rsidRDefault="00A403B1" w:rsidP="00A403B1">
      <w:pPr>
        <w:jc w:val="both"/>
        <w:rPr>
          <w:sz w:val="20"/>
          <w:szCs w:val="20"/>
        </w:rPr>
      </w:pPr>
    </w:p>
    <w:p w:rsidR="00A403B1" w:rsidRDefault="00A403B1" w:rsidP="00A403B1">
      <w:pPr>
        <w:jc w:val="both"/>
        <w:rPr>
          <w:sz w:val="20"/>
          <w:szCs w:val="20"/>
        </w:rPr>
        <w:sectPr w:rsidR="00A403B1" w:rsidSect="00D34A1A">
          <w:pgSz w:w="11906" w:h="16838"/>
          <w:pgMar w:top="397" w:right="567" w:bottom="567" w:left="1418" w:header="709" w:footer="709" w:gutter="0"/>
          <w:cols w:space="708"/>
          <w:docGrid w:linePitch="360"/>
        </w:sectPr>
      </w:pPr>
    </w:p>
    <w:p w:rsidR="00A403B1" w:rsidRDefault="00A403B1" w:rsidP="00A403B1">
      <w:pPr>
        <w:ind w:left="10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  РЕГИСТРАЦИИ   ОБРАЩЕНИЙ</w:t>
      </w:r>
    </w:p>
    <w:p w:rsidR="00A403B1" w:rsidRDefault="00A403B1" w:rsidP="00A403B1">
      <w:pPr>
        <w:tabs>
          <w:tab w:val="left" w:pos="7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и юридических лиц по вопросам соблюдения законодательства Российской Федерации</w:t>
      </w:r>
    </w:p>
    <w:p w:rsidR="00A403B1" w:rsidRDefault="00A403B1" w:rsidP="00A403B1">
      <w:pPr>
        <w:tabs>
          <w:tab w:val="left" w:pos="7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образования, </w:t>
      </w:r>
      <w:proofErr w:type="gramStart"/>
      <w:r>
        <w:rPr>
          <w:b/>
          <w:sz w:val="28"/>
          <w:szCs w:val="28"/>
        </w:rPr>
        <w:t>поступивших</w:t>
      </w:r>
      <w:proofErr w:type="gramEnd"/>
      <w:r>
        <w:rPr>
          <w:b/>
          <w:sz w:val="28"/>
          <w:szCs w:val="28"/>
        </w:rPr>
        <w:t xml:space="preserve"> по телефону </w:t>
      </w:r>
      <w:r w:rsidRPr="003B5634">
        <w:rPr>
          <w:b/>
          <w:sz w:val="28"/>
          <w:szCs w:val="28"/>
          <w:u w:val="single"/>
        </w:rPr>
        <w:t>в управлении образования Советского муниципального района</w:t>
      </w:r>
    </w:p>
    <w:p w:rsidR="00A403B1" w:rsidRDefault="00A403B1" w:rsidP="00A403B1">
      <w:pPr>
        <w:tabs>
          <w:tab w:val="left" w:pos="777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Pr="003B5634" w:rsidRDefault="00A403B1" w:rsidP="00A403B1">
      <w:pPr>
        <w:tabs>
          <w:tab w:val="left" w:pos="7770"/>
        </w:tabs>
        <w:ind w:left="9781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Начат</w:t>
      </w:r>
      <w:proofErr w:type="gramEnd"/>
      <w:r>
        <w:rPr>
          <w:b/>
          <w:sz w:val="28"/>
          <w:szCs w:val="28"/>
        </w:rPr>
        <w:t xml:space="preserve">       </w:t>
      </w:r>
      <w:r w:rsidRPr="003B5634">
        <w:rPr>
          <w:b/>
          <w:sz w:val="28"/>
          <w:szCs w:val="28"/>
          <w:u w:val="single"/>
        </w:rPr>
        <w:t>«10» октября  2012 года</w:t>
      </w:r>
    </w:p>
    <w:p w:rsidR="00A403B1" w:rsidRPr="00DF6B87" w:rsidRDefault="00A403B1" w:rsidP="00A403B1">
      <w:pPr>
        <w:tabs>
          <w:tab w:val="left" w:pos="7770"/>
        </w:tabs>
        <w:ind w:left="9781"/>
        <w:rPr>
          <w:b/>
          <w:sz w:val="28"/>
          <w:szCs w:val="28"/>
        </w:rPr>
      </w:pPr>
      <w:r w:rsidRPr="00DF6B87">
        <w:rPr>
          <w:b/>
          <w:sz w:val="28"/>
          <w:szCs w:val="28"/>
        </w:rPr>
        <w:t>Окончен  «___» _________ 20___г.</w:t>
      </w: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tbl>
      <w:tblPr>
        <w:tblW w:w="15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6"/>
        <w:gridCol w:w="3550"/>
        <w:gridCol w:w="2255"/>
        <w:gridCol w:w="1689"/>
        <w:gridCol w:w="1804"/>
        <w:gridCol w:w="2080"/>
        <w:gridCol w:w="3107"/>
      </w:tblGrid>
      <w:tr w:rsidR="00A403B1" w:rsidTr="0025121B"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№</w:t>
            </w:r>
          </w:p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proofErr w:type="gramStart"/>
            <w:r w:rsidRPr="00750D19">
              <w:rPr>
                <w:b/>
                <w:sz w:val="28"/>
                <w:szCs w:val="28"/>
              </w:rPr>
              <w:t>п</w:t>
            </w:r>
            <w:proofErr w:type="gramEnd"/>
            <w:r w:rsidRPr="00750D1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Фамилия, имя, отчество,</w:t>
            </w:r>
          </w:p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категория заявителя</w:t>
            </w: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Формулировка</w:t>
            </w:r>
          </w:p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вопроса</w:t>
            </w: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Резолюция</w:t>
            </w: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Срок</w:t>
            </w:r>
          </w:p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Результат</w:t>
            </w:r>
          </w:p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рассмотрения</w:t>
            </w: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ФИО,</w:t>
            </w:r>
          </w:p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подпись исполнителя</w:t>
            </w:r>
          </w:p>
        </w:tc>
      </w:tr>
      <w:tr w:rsidR="00A403B1" w:rsidTr="0025121B"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</w:tr>
      <w:tr w:rsidR="00A403B1" w:rsidTr="0025121B"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</w:tr>
    </w:tbl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ind w:left="10348"/>
        <w:rPr>
          <w:color w:val="000000"/>
          <w:sz w:val="28"/>
          <w:szCs w:val="28"/>
        </w:rPr>
      </w:pPr>
    </w:p>
    <w:p w:rsidR="00A403B1" w:rsidRDefault="00A403B1" w:rsidP="00A403B1">
      <w:pPr>
        <w:ind w:left="10348"/>
        <w:rPr>
          <w:color w:val="000000"/>
          <w:sz w:val="28"/>
          <w:szCs w:val="28"/>
        </w:rPr>
      </w:pPr>
    </w:p>
    <w:p w:rsidR="00A403B1" w:rsidRDefault="00A403B1" w:rsidP="00A403B1">
      <w:pPr>
        <w:ind w:left="10348"/>
        <w:rPr>
          <w:color w:val="000000"/>
          <w:sz w:val="28"/>
          <w:szCs w:val="28"/>
        </w:rPr>
      </w:pPr>
    </w:p>
    <w:p w:rsidR="00A403B1" w:rsidRDefault="00A403B1" w:rsidP="00A403B1">
      <w:pPr>
        <w:ind w:left="10348"/>
        <w:rPr>
          <w:color w:val="000000"/>
          <w:sz w:val="28"/>
          <w:szCs w:val="28"/>
        </w:rPr>
      </w:pPr>
    </w:p>
    <w:p w:rsidR="00A403B1" w:rsidRDefault="00A403B1" w:rsidP="00A403B1">
      <w:pPr>
        <w:ind w:left="10348"/>
        <w:rPr>
          <w:color w:val="000000"/>
          <w:sz w:val="28"/>
          <w:szCs w:val="28"/>
        </w:rPr>
      </w:pPr>
    </w:p>
    <w:p w:rsidR="00A403B1" w:rsidRDefault="00A403B1" w:rsidP="00A403B1">
      <w:pPr>
        <w:ind w:left="10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Pr="002136F3" w:rsidRDefault="00A403B1" w:rsidP="00A403B1">
      <w:pPr>
        <w:tabs>
          <w:tab w:val="left" w:pos="7770"/>
        </w:tabs>
        <w:jc w:val="center"/>
        <w:rPr>
          <w:b/>
          <w:sz w:val="28"/>
          <w:szCs w:val="28"/>
        </w:rPr>
      </w:pPr>
      <w:r w:rsidRPr="002136F3">
        <w:rPr>
          <w:b/>
          <w:sz w:val="28"/>
          <w:szCs w:val="28"/>
        </w:rPr>
        <w:t xml:space="preserve">Отчет об обращениях, поступивших на «горячую линию» </w:t>
      </w:r>
      <w:proofErr w:type="gramStart"/>
      <w:r w:rsidRPr="002136F3">
        <w:rPr>
          <w:b/>
          <w:sz w:val="28"/>
          <w:szCs w:val="28"/>
        </w:rPr>
        <w:t>в</w:t>
      </w:r>
      <w:proofErr w:type="gramEnd"/>
      <w:r w:rsidRPr="002136F3">
        <w:rPr>
          <w:b/>
          <w:sz w:val="28"/>
          <w:szCs w:val="28"/>
        </w:rPr>
        <w:t xml:space="preserve"> ____________________________________</w:t>
      </w:r>
    </w:p>
    <w:p w:rsidR="00A403B1" w:rsidRDefault="00A403B1" w:rsidP="00A403B1">
      <w:pPr>
        <w:tabs>
          <w:tab w:val="left" w:pos="777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наименование общеобразовательного учреждения</w:t>
      </w: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jc w:val="both"/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8"/>
        <w:gridCol w:w="3048"/>
        <w:gridCol w:w="3204"/>
        <w:gridCol w:w="4261"/>
        <w:gridCol w:w="2304"/>
      </w:tblGrid>
      <w:tr w:rsidR="00A403B1" w:rsidTr="0025121B">
        <w:trPr>
          <w:jc w:val="center"/>
        </w:trPr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50D19">
              <w:rPr>
                <w:b/>
                <w:sz w:val="28"/>
                <w:szCs w:val="28"/>
              </w:rPr>
              <w:t>п</w:t>
            </w:r>
            <w:proofErr w:type="gramEnd"/>
            <w:r w:rsidRPr="00750D1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Категория заявителей</w:t>
            </w: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Тематика задаваемых вопросов</w:t>
            </w: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b/>
                <w:sz w:val="28"/>
                <w:szCs w:val="28"/>
              </w:rPr>
            </w:pPr>
            <w:r w:rsidRPr="00750D19">
              <w:rPr>
                <w:b/>
                <w:sz w:val="28"/>
                <w:szCs w:val="28"/>
              </w:rPr>
              <w:t>Принятые меры</w:t>
            </w:r>
          </w:p>
        </w:tc>
      </w:tr>
      <w:tr w:rsidR="00A403B1" w:rsidTr="0025121B">
        <w:trPr>
          <w:jc w:val="center"/>
        </w:trPr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</w:tr>
      <w:tr w:rsidR="00A403B1" w:rsidTr="0025121B">
        <w:trPr>
          <w:jc w:val="center"/>
        </w:trPr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03B1" w:rsidRPr="00750D19" w:rsidRDefault="00A403B1" w:rsidP="0025121B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</w:tr>
    </w:tbl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Руководитель                   _______________________                     ФИО</w:t>
      </w:r>
    </w:p>
    <w:p w:rsidR="00A403B1" w:rsidRPr="008761FA" w:rsidRDefault="00A403B1" w:rsidP="00A403B1">
      <w:pPr>
        <w:tabs>
          <w:tab w:val="left" w:pos="77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8761FA">
        <w:rPr>
          <w:sz w:val="20"/>
          <w:szCs w:val="20"/>
        </w:rPr>
        <w:t>подпись</w:t>
      </w: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A403B1" w:rsidRDefault="00A403B1" w:rsidP="00A403B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тел.</w:t>
      </w:r>
    </w:p>
    <w:p w:rsidR="00A403B1" w:rsidRDefault="00A403B1" w:rsidP="00A403B1">
      <w:pPr>
        <w:jc w:val="both"/>
        <w:rPr>
          <w:sz w:val="20"/>
          <w:szCs w:val="20"/>
        </w:rPr>
      </w:pPr>
    </w:p>
    <w:p w:rsidR="00A403B1" w:rsidRDefault="00A403B1" w:rsidP="00A403B1">
      <w:pPr>
        <w:jc w:val="both"/>
        <w:rPr>
          <w:sz w:val="20"/>
          <w:szCs w:val="20"/>
        </w:rPr>
      </w:pPr>
    </w:p>
    <w:p w:rsidR="00A403B1" w:rsidRDefault="00A403B1" w:rsidP="00A403B1">
      <w:pPr>
        <w:jc w:val="both"/>
        <w:rPr>
          <w:sz w:val="20"/>
          <w:szCs w:val="20"/>
        </w:rPr>
      </w:pPr>
    </w:p>
    <w:p w:rsidR="00A403B1" w:rsidRDefault="00A403B1" w:rsidP="00A403B1">
      <w:pPr>
        <w:jc w:val="both"/>
        <w:rPr>
          <w:sz w:val="20"/>
          <w:szCs w:val="20"/>
        </w:rPr>
      </w:pPr>
    </w:p>
    <w:p w:rsidR="00A403B1" w:rsidRDefault="00A403B1" w:rsidP="00A403B1">
      <w:pPr>
        <w:jc w:val="both"/>
        <w:rPr>
          <w:sz w:val="20"/>
          <w:szCs w:val="20"/>
        </w:rPr>
      </w:pPr>
    </w:p>
    <w:p w:rsidR="00A403B1" w:rsidRDefault="00A403B1" w:rsidP="00A403B1">
      <w:pPr>
        <w:jc w:val="both"/>
        <w:rPr>
          <w:sz w:val="20"/>
          <w:szCs w:val="20"/>
        </w:rPr>
      </w:pPr>
    </w:p>
    <w:p w:rsidR="00D81020" w:rsidRDefault="00D81020">
      <w:bookmarkStart w:id="0" w:name="_GoBack"/>
      <w:bookmarkEnd w:id="0"/>
    </w:p>
    <w:sectPr w:rsidR="00D81020" w:rsidSect="008733EC">
      <w:pgSz w:w="16838" w:h="11906" w:orient="landscape"/>
      <w:pgMar w:top="1418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E2"/>
    <w:rsid w:val="007406E2"/>
    <w:rsid w:val="00A403B1"/>
    <w:rsid w:val="00D8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3B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A403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3B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A403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probr.uc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seu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2012-10-26T11:28:00Z</dcterms:created>
  <dcterms:modified xsi:type="dcterms:W3CDTF">2012-10-26T11:28:00Z</dcterms:modified>
</cp:coreProperties>
</file>